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7EE4B" w14:textId="1DEC7190" w:rsidR="0037382B" w:rsidRDefault="003E793A">
      <w:r w:rsidRPr="00E60360">
        <w:rPr>
          <w:noProof/>
          <w:lang w:val="es-ES"/>
        </w:rPr>
        <w:drawing>
          <wp:anchor distT="0" distB="0" distL="114300" distR="114300" simplePos="0" relativeHeight="251661312" behindDoc="1" locked="0" layoutInCell="1" allowOverlap="1" wp14:anchorId="4F00A3B9" wp14:editId="720E6A1A">
            <wp:simplePos x="0" y="0"/>
            <wp:positionH relativeFrom="column">
              <wp:posOffset>-4140200</wp:posOffset>
            </wp:positionH>
            <wp:positionV relativeFrom="paragraph">
              <wp:posOffset>-914400</wp:posOffset>
            </wp:positionV>
            <wp:extent cx="1384300" cy="3429000"/>
            <wp:effectExtent l="0" t="0" r="1270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84300" cy="3429000"/>
                    </a:xfrm>
                    <a:prstGeom prst="rect">
                      <a:avLst/>
                    </a:prstGeom>
                  </pic:spPr>
                </pic:pic>
              </a:graphicData>
            </a:graphic>
            <wp14:sizeRelH relativeFrom="page">
              <wp14:pctWidth>0</wp14:pctWidth>
            </wp14:sizeRelH>
            <wp14:sizeRelV relativeFrom="page">
              <wp14:pctHeight>0</wp14:pctHeight>
            </wp14:sizeRelV>
          </wp:anchor>
        </w:drawing>
      </w:r>
      <w:r w:rsidRPr="0037382B">
        <w:rPr>
          <w:noProof/>
          <w:lang w:val="es-ES"/>
        </w:rPr>
        <w:drawing>
          <wp:anchor distT="0" distB="0" distL="114300" distR="114300" simplePos="0" relativeHeight="251659264" behindDoc="0" locked="0" layoutInCell="1" allowOverlap="1" wp14:anchorId="69A80F12" wp14:editId="12CD5970">
            <wp:simplePos x="0" y="0"/>
            <wp:positionH relativeFrom="margin">
              <wp:posOffset>114300</wp:posOffset>
            </wp:positionH>
            <wp:positionV relativeFrom="margin">
              <wp:posOffset>-588645</wp:posOffset>
            </wp:positionV>
            <wp:extent cx="2764155" cy="941705"/>
            <wp:effectExtent l="0" t="0" r="4445" b="0"/>
            <wp:wrapSquare wrapText="bothSides"/>
            <wp:docPr id="22" name="Imagen 22" descr="http://secretariageneral.ugr.es/pages/ivc/descarga/_img/horizontal/ugrmarca02color_1/!/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retariageneral.ugr.es/pages/ivc/descarga/_img/horizontal/ugrmarca02color_1/!/download"/>
                    <pic:cNvPicPr>
                      <a:picLocks noChangeAspect="1" noChangeArrowheads="1"/>
                    </pic:cNvPicPr>
                  </pic:nvPicPr>
                  <pic:blipFill>
                    <a:blip r:embed="rId8"/>
                    <a:srcRect/>
                    <a:stretch>
                      <a:fillRect/>
                    </a:stretch>
                  </pic:blipFill>
                  <pic:spPr bwMode="auto">
                    <a:xfrm>
                      <a:off x="0" y="0"/>
                      <a:ext cx="2764155" cy="941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75F8" w:rsidRPr="004675F8">
        <w:rPr>
          <w:noProof/>
          <w:lang w:val="es-ES"/>
        </w:rPr>
        <w:drawing>
          <wp:anchor distT="0" distB="0" distL="114300" distR="114300" simplePos="0" relativeHeight="251662336" behindDoc="1" locked="0" layoutInCell="1" allowOverlap="1" wp14:anchorId="2118855A" wp14:editId="1DB788DA">
            <wp:simplePos x="0" y="0"/>
            <wp:positionH relativeFrom="column">
              <wp:posOffset>1466215</wp:posOffset>
            </wp:positionH>
            <wp:positionV relativeFrom="paragraph">
              <wp:posOffset>-457200</wp:posOffset>
            </wp:positionV>
            <wp:extent cx="1615440" cy="652145"/>
            <wp:effectExtent l="0" t="0" r="1016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60" w:rsidRPr="0037382B">
        <w:rPr>
          <w:noProof/>
          <w:lang w:val="es-ES"/>
        </w:rPr>
        <w:drawing>
          <wp:anchor distT="0" distB="0" distL="114300" distR="114300" simplePos="0" relativeHeight="251660288" behindDoc="1" locked="0" layoutInCell="1" allowOverlap="1" wp14:anchorId="7AF866B2" wp14:editId="68B4C6B3">
            <wp:simplePos x="0" y="0"/>
            <wp:positionH relativeFrom="column">
              <wp:posOffset>-39370</wp:posOffset>
            </wp:positionH>
            <wp:positionV relativeFrom="paragraph">
              <wp:posOffset>-544195</wp:posOffset>
            </wp:positionV>
            <wp:extent cx="1406525" cy="772795"/>
            <wp:effectExtent l="0" t="0" r="0" b="0"/>
            <wp:wrapNone/>
            <wp:docPr id="23" name="Imagen 3" descr="C:\Users\Gemma\Documents\MEGA\MEGAsync\asus\Logo_FCSJ_Melilla\Logo_FCSJ_Melilla JPEG\Logo_FCSJ_Meli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ma\Documents\MEGA\MEGAsync\asus\Logo_FCSJ_Melilla\Logo_FCSJ_Melilla JPEG\Logo_FCSJ_Melill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6525" cy="772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83D611B" w14:textId="5CC47517" w:rsidR="0037382B" w:rsidRPr="0037382B" w:rsidRDefault="003E19A1" w:rsidP="0037382B">
      <w:r>
        <w:rPr>
          <w:rFonts w:ascii="Times" w:eastAsia="Times New Roman" w:hAnsi="Times" w:cs="Times New Roman"/>
          <w:noProof/>
          <w:sz w:val="20"/>
          <w:szCs w:val="20"/>
          <w:lang w:val="es-ES"/>
        </w:rPr>
        <w:drawing>
          <wp:anchor distT="0" distB="0" distL="114300" distR="114300" simplePos="0" relativeHeight="251663360" behindDoc="1" locked="0" layoutInCell="1" allowOverlap="1" wp14:anchorId="0098B8C0" wp14:editId="77CCDCED">
            <wp:simplePos x="0" y="0"/>
            <wp:positionH relativeFrom="column">
              <wp:posOffset>-711200</wp:posOffset>
            </wp:positionH>
            <wp:positionV relativeFrom="paragraph">
              <wp:posOffset>50165</wp:posOffset>
            </wp:positionV>
            <wp:extent cx="1356360" cy="1174750"/>
            <wp:effectExtent l="0" t="0" r="0" b="0"/>
            <wp:wrapNone/>
            <wp:docPr id="3" name="Imagen 1" descr="http://rideca.cs.buap.mx/img/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deca.cs.buap.mx/img/home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DD991" w14:textId="77777777" w:rsidR="00895156" w:rsidRDefault="00895156" w:rsidP="009C4FF9"/>
    <w:p w14:paraId="08D2708D" w14:textId="6A410E0A" w:rsidR="003E19A1" w:rsidRPr="003E19A1" w:rsidRDefault="003E19A1" w:rsidP="003E19A1">
      <w:pPr>
        <w:rPr>
          <w:rFonts w:ascii="Times" w:eastAsia="Times New Roman" w:hAnsi="Times" w:cs="Times New Roman"/>
          <w:sz w:val="20"/>
          <w:szCs w:val="20"/>
          <w:lang w:val="es-ES"/>
        </w:rPr>
      </w:pPr>
    </w:p>
    <w:p w14:paraId="664A62E6" w14:textId="546D9EE5" w:rsidR="005E4666" w:rsidRDefault="005E4666" w:rsidP="008A2607">
      <w:pPr>
        <w:spacing w:line="336" w:lineRule="atLeast"/>
        <w:outlineLvl w:val="0"/>
        <w:rPr>
          <w:rFonts w:ascii="Helvetica" w:eastAsia="Times New Roman" w:hAnsi="Helvetica" w:cs="Times New Roman"/>
          <w:color w:val="0FA2D5"/>
          <w:kern w:val="36"/>
          <w:sz w:val="54"/>
          <w:szCs w:val="54"/>
          <w:lang w:val="es-ES"/>
        </w:rPr>
      </w:pPr>
    </w:p>
    <w:p w14:paraId="4EC0EE51" w14:textId="77777777" w:rsidR="005E4666" w:rsidRDefault="005E4666" w:rsidP="008A2607">
      <w:pPr>
        <w:spacing w:line="336" w:lineRule="atLeast"/>
        <w:outlineLvl w:val="0"/>
        <w:rPr>
          <w:rFonts w:ascii="Helvetica" w:eastAsia="Times New Roman" w:hAnsi="Helvetica" w:cs="Times New Roman"/>
          <w:color w:val="0FA2D5"/>
          <w:kern w:val="36"/>
          <w:sz w:val="54"/>
          <w:szCs w:val="54"/>
          <w:lang w:val="es-ES"/>
        </w:rPr>
      </w:pPr>
    </w:p>
    <w:p w14:paraId="034DFDAB" w14:textId="743818D8" w:rsidR="008A2607" w:rsidRPr="008A2607" w:rsidRDefault="00661ABE" w:rsidP="008A2607">
      <w:pPr>
        <w:spacing w:after="200"/>
        <w:rPr>
          <w:rFonts w:ascii="Helvetica" w:hAnsi="Helvetica" w:cs="Times New Roman"/>
          <w:color w:val="545353"/>
          <w:sz w:val="21"/>
          <w:szCs w:val="21"/>
          <w:lang w:val="es-ES"/>
        </w:rPr>
      </w:pPr>
      <w:r w:rsidRPr="00661ABE">
        <w:rPr>
          <w:rFonts w:ascii="Helvetica" w:eastAsia="Times New Roman" w:hAnsi="Helvetica" w:cs="Times New Roman"/>
          <w:color w:val="EE8026"/>
          <w:kern w:val="36"/>
          <w:sz w:val="54"/>
          <w:szCs w:val="54"/>
          <w:lang w:val="es-ES"/>
        </w:rPr>
        <w:t>Presentation</w:t>
      </w:r>
      <w:r w:rsidR="008A2607" w:rsidRPr="008A2607">
        <w:rPr>
          <w:rFonts w:ascii="Helvetica" w:hAnsi="Helvetica" w:cs="Times New Roman"/>
          <w:color w:val="545353"/>
          <w:sz w:val="21"/>
          <w:szCs w:val="21"/>
          <w:lang w:val="es-ES"/>
        </w:rPr>
        <w:t> </w:t>
      </w:r>
    </w:p>
    <w:p w14:paraId="62093BEC" w14:textId="277EBD22" w:rsidR="008A2607" w:rsidRPr="008A2607" w:rsidRDefault="00661ABE" w:rsidP="008A2607">
      <w:pPr>
        <w:spacing w:after="200"/>
        <w:rPr>
          <w:rFonts w:ascii="Helvetica" w:hAnsi="Helvetica" w:cs="Times New Roman"/>
          <w:color w:val="545353"/>
          <w:sz w:val="21"/>
          <w:szCs w:val="21"/>
          <w:lang w:val="es-ES"/>
        </w:rPr>
      </w:pPr>
      <w:r w:rsidRPr="00661ABE">
        <w:rPr>
          <w:rFonts w:ascii="Calibri" w:hAnsi="Calibri" w:cs="Times New Roman"/>
          <w:color w:val="545353"/>
          <w:sz w:val="22"/>
          <w:szCs w:val="22"/>
          <w:lang w:val="es-ES"/>
        </w:rPr>
        <w:t>Dear friends and colleagues:</w:t>
      </w:r>
      <w:bookmarkStart w:id="0" w:name="_GoBack"/>
      <w:bookmarkEnd w:id="0"/>
    </w:p>
    <w:p w14:paraId="2681B294" w14:textId="77777777" w:rsidR="00661ABE" w:rsidRDefault="00661ABE" w:rsidP="009C4FF9">
      <w:pPr>
        <w:spacing w:after="200"/>
        <w:jc w:val="both"/>
        <w:rPr>
          <w:rFonts w:ascii="Calibri" w:hAnsi="Calibri" w:cs="Times New Roman"/>
          <w:color w:val="545353"/>
          <w:sz w:val="22"/>
          <w:szCs w:val="22"/>
          <w:lang w:val="es-ES"/>
        </w:rPr>
      </w:pPr>
      <w:r w:rsidRPr="00661ABE">
        <w:rPr>
          <w:rFonts w:ascii="Calibri" w:hAnsi="Calibri" w:cs="Times New Roman"/>
          <w:color w:val="545353"/>
          <w:sz w:val="22"/>
          <w:szCs w:val="22"/>
          <w:lang w:val="es-ES"/>
        </w:rPr>
        <w:t>We are pleased to welcome you in the name of the Ibero-American Network of Applied Quantitative Studies (RIDECA), the Organizing Committee, the Faculty of Social Science and Law of the University of Granada and in my own, to the IX Ibero-American Operational Research Workshop, to be held at the Kursaal Theater in Melilla on September 25-27, 2019, coinciding with the 40th anniversary of the establishment of the Faculty. This workshop aims to be a meeting point between all professionals who are dedicated to Operational Research.</w:t>
      </w:r>
    </w:p>
    <w:p w14:paraId="12D4AEBA" w14:textId="77777777" w:rsidR="00661ABE" w:rsidRDefault="00661ABE" w:rsidP="004351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Times New Roman"/>
          <w:color w:val="545353"/>
          <w:sz w:val="22"/>
          <w:szCs w:val="22"/>
          <w:lang w:val="es-ES"/>
        </w:rPr>
      </w:pPr>
      <w:r w:rsidRPr="00661ABE">
        <w:rPr>
          <w:rFonts w:ascii="Calibri" w:hAnsi="Calibri" w:cs="Times New Roman"/>
          <w:color w:val="545353"/>
          <w:sz w:val="22"/>
          <w:szCs w:val="22"/>
          <w:lang w:val="es-ES"/>
        </w:rPr>
        <w:t>The scientific program of the meeting aims to reflect the most relevant aspects and the latest results obtained in six major areas, as agreed at the last meeting of RIDECA held last March in Havana:</w:t>
      </w:r>
    </w:p>
    <w:p w14:paraId="214F5DA9" w14:textId="77777777" w:rsidR="00661ABE" w:rsidRDefault="00661ABE" w:rsidP="004351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Times New Roman"/>
          <w:color w:val="545353"/>
          <w:sz w:val="22"/>
          <w:szCs w:val="22"/>
          <w:lang w:val="es-ES"/>
        </w:rPr>
      </w:pPr>
    </w:p>
    <w:p w14:paraId="3763C83C"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Statistic and probability. Optimization.</w:t>
      </w:r>
    </w:p>
    <w:p w14:paraId="0A05857C"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Mathematical and Environmental Economy.</w:t>
      </w:r>
    </w:p>
    <w:p w14:paraId="10DE97CD"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Operations research.</w:t>
      </w:r>
    </w:p>
    <w:p w14:paraId="46725E53"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Big Data.</w:t>
      </w:r>
    </w:p>
    <w:p w14:paraId="2C99819A"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Entrepreneurship and Social Innovation. Smart cities.</w:t>
      </w:r>
    </w:p>
    <w:p w14:paraId="180DB68E" w14:textId="77777777" w:rsidR="00661ABE" w:rsidRPr="00661ABE" w:rsidRDefault="00661ABE" w:rsidP="00661ABE">
      <w:pPr>
        <w:rPr>
          <w:rFonts w:asciiTheme="majorHAnsi" w:hAnsiTheme="majorHAnsi" w:cs="Courier"/>
          <w:color w:val="000000"/>
          <w:sz w:val="22"/>
          <w:szCs w:val="22"/>
          <w:lang w:val="es-ES"/>
        </w:rPr>
      </w:pPr>
      <w:r w:rsidRPr="00661ABE">
        <w:rPr>
          <w:rFonts w:asciiTheme="majorHAnsi" w:hAnsiTheme="majorHAnsi" w:cs="Courier"/>
          <w:color w:val="000000"/>
          <w:sz w:val="22"/>
          <w:szCs w:val="22"/>
          <w:lang w:val="es-ES"/>
        </w:rPr>
        <w:t>Teaching and learning of Statistics and Operational Research.</w:t>
      </w:r>
    </w:p>
    <w:p w14:paraId="7AEDD2D7" w14:textId="77777777" w:rsidR="004351B7" w:rsidRPr="004351B7" w:rsidRDefault="004351B7" w:rsidP="004351B7">
      <w:pPr>
        <w:rPr>
          <w:rFonts w:ascii="Times New Roman" w:eastAsia="Times New Roman" w:hAnsi="Times New Roman" w:cs="Times New Roman"/>
          <w:sz w:val="20"/>
          <w:szCs w:val="20"/>
          <w:lang w:val="es-ES"/>
        </w:rPr>
      </w:pPr>
    </w:p>
    <w:p w14:paraId="128E805E" w14:textId="77777777" w:rsidR="00661ABE" w:rsidRDefault="00661ABE" w:rsidP="009C4FF9">
      <w:pPr>
        <w:spacing w:after="200"/>
        <w:jc w:val="both"/>
        <w:rPr>
          <w:rFonts w:ascii="Calibri" w:hAnsi="Calibri" w:cs="Times New Roman"/>
          <w:color w:val="545353"/>
          <w:sz w:val="22"/>
          <w:szCs w:val="22"/>
          <w:lang w:val="es-ES"/>
        </w:rPr>
      </w:pPr>
      <w:r w:rsidRPr="00661ABE">
        <w:rPr>
          <w:rFonts w:ascii="Calibri" w:hAnsi="Calibri" w:cs="Times New Roman"/>
          <w:color w:val="545353"/>
          <w:sz w:val="22"/>
          <w:szCs w:val="22"/>
          <w:lang w:val="es-ES"/>
        </w:rPr>
        <w:t>As usual, oral communication and poster sessions covering the entire spectrum of the six areas indicated will have place within next edition.</w:t>
      </w:r>
    </w:p>
    <w:p w14:paraId="0949E0C0" w14:textId="77777777" w:rsidR="00661ABE" w:rsidRDefault="00661ABE" w:rsidP="009C4FF9">
      <w:pPr>
        <w:spacing w:after="200"/>
        <w:jc w:val="both"/>
        <w:rPr>
          <w:rFonts w:ascii="Calibri" w:hAnsi="Calibri" w:cs="Times New Roman"/>
          <w:color w:val="545353"/>
          <w:sz w:val="22"/>
          <w:szCs w:val="22"/>
          <w:lang w:val="es-ES"/>
        </w:rPr>
      </w:pPr>
      <w:r w:rsidRPr="00661ABE">
        <w:rPr>
          <w:rFonts w:ascii="Calibri" w:hAnsi="Calibri" w:cs="Times New Roman"/>
          <w:color w:val="545353"/>
          <w:sz w:val="22"/>
          <w:szCs w:val="22"/>
          <w:lang w:val="es-ES"/>
        </w:rPr>
        <w:t>It will be a pleasure to have your presence. In the name of the organizing and scientific committee we hope you find it interesting and that your attendance and participation in the meeting contribute to the success of it.</w:t>
      </w:r>
    </w:p>
    <w:p w14:paraId="34B34464" w14:textId="77777777" w:rsidR="00661ABE" w:rsidRDefault="00661ABE" w:rsidP="009C4FF9">
      <w:pPr>
        <w:spacing w:after="200"/>
        <w:jc w:val="both"/>
        <w:rPr>
          <w:rFonts w:ascii="Calibri" w:hAnsi="Calibri" w:cs="Times New Roman"/>
          <w:color w:val="545353"/>
          <w:sz w:val="22"/>
          <w:szCs w:val="22"/>
          <w:lang w:val="es-ES"/>
        </w:rPr>
      </w:pPr>
      <w:r w:rsidRPr="00661ABE">
        <w:rPr>
          <w:rFonts w:ascii="Calibri" w:hAnsi="Calibri" w:cs="Times New Roman"/>
          <w:color w:val="545353"/>
          <w:sz w:val="22"/>
          <w:szCs w:val="22"/>
          <w:lang w:val="es-ES"/>
        </w:rPr>
        <w:t>The website of the workshop will soon be available with more information about it (program, registration, sending of communications, etc.).</w:t>
      </w:r>
    </w:p>
    <w:p w14:paraId="5241292A" w14:textId="77777777" w:rsidR="00661ABE" w:rsidRDefault="00661ABE" w:rsidP="009C4FF9">
      <w:pPr>
        <w:spacing w:after="200"/>
        <w:jc w:val="both"/>
        <w:rPr>
          <w:rFonts w:ascii="Calibri" w:hAnsi="Calibri" w:cs="Times New Roman"/>
          <w:color w:val="545353"/>
          <w:sz w:val="22"/>
          <w:szCs w:val="22"/>
          <w:lang w:val="es-ES"/>
        </w:rPr>
      </w:pPr>
      <w:r w:rsidRPr="00661ABE">
        <w:rPr>
          <w:rFonts w:ascii="Calibri" w:hAnsi="Calibri" w:cs="Times New Roman"/>
          <w:color w:val="545353"/>
          <w:sz w:val="22"/>
          <w:szCs w:val="22"/>
          <w:lang w:val="es-ES"/>
        </w:rPr>
        <w:t>We wait for you all in Melilla, and we remain as always at your disposal.</w:t>
      </w:r>
    </w:p>
    <w:p w14:paraId="5EEE38CE" w14:textId="3BBA6EBC" w:rsidR="005E4666" w:rsidRPr="008A2607" w:rsidRDefault="00661ABE" w:rsidP="009C4FF9">
      <w:pPr>
        <w:spacing w:after="200"/>
        <w:jc w:val="both"/>
        <w:rPr>
          <w:rFonts w:ascii="Helvetica" w:hAnsi="Helvetica" w:cs="Times New Roman"/>
          <w:color w:val="545353"/>
          <w:sz w:val="21"/>
          <w:szCs w:val="21"/>
          <w:lang w:val="es-ES"/>
        </w:rPr>
      </w:pPr>
      <w:r w:rsidRPr="00661ABE">
        <w:rPr>
          <w:rFonts w:ascii="Calibri" w:hAnsi="Calibri" w:cs="Times New Roman"/>
          <w:color w:val="545353"/>
          <w:sz w:val="22"/>
          <w:szCs w:val="22"/>
          <w:lang w:val="es-ES"/>
        </w:rPr>
        <w:t>Yours sincerely.</w:t>
      </w:r>
    </w:p>
    <w:p w14:paraId="485852D3" w14:textId="74062474" w:rsidR="008A2607" w:rsidRPr="008A2607" w:rsidRDefault="009C4FF9" w:rsidP="009C4FF9">
      <w:pPr>
        <w:spacing w:after="200"/>
        <w:jc w:val="right"/>
        <w:rPr>
          <w:rFonts w:ascii="Helvetica" w:hAnsi="Helvetica" w:cs="Times New Roman"/>
          <w:color w:val="545353"/>
          <w:sz w:val="21"/>
          <w:szCs w:val="21"/>
          <w:lang w:val="es-ES"/>
        </w:rPr>
      </w:pPr>
      <w:r w:rsidRPr="009C4FF9">
        <w:rPr>
          <w:rFonts w:ascii="Calibri" w:hAnsi="Calibri" w:cs="Times New Roman"/>
          <w:b/>
          <w:bCs/>
          <w:i/>
          <w:iCs/>
          <w:color w:val="545353"/>
          <w:sz w:val="22"/>
          <w:szCs w:val="22"/>
          <w:lang w:val="es-ES"/>
        </w:rPr>
        <w:t>Juan Antonio Marmolejo Martín</w:t>
      </w:r>
    </w:p>
    <w:p w14:paraId="254D0298" w14:textId="6E5DAD7C" w:rsidR="00AB52C2" w:rsidRPr="009C4FF9" w:rsidRDefault="00661ABE" w:rsidP="00661ABE">
      <w:pPr>
        <w:spacing w:after="200"/>
        <w:jc w:val="right"/>
        <w:rPr>
          <w:rFonts w:ascii="Helvetica" w:hAnsi="Helvetica" w:cs="Times New Roman"/>
          <w:color w:val="545353"/>
          <w:sz w:val="21"/>
          <w:szCs w:val="21"/>
          <w:lang w:val="es-ES"/>
        </w:rPr>
      </w:pPr>
      <w:r w:rsidRPr="00661ABE">
        <w:rPr>
          <w:rFonts w:ascii="Calibri" w:hAnsi="Calibri" w:cs="Times New Roman"/>
          <w:b/>
          <w:bCs/>
          <w:i/>
          <w:iCs/>
          <w:color w:val="545353"/>
          <w:sz w:val="22"/>
          <w:szCs w:val="22"/>
          <w:lang w:val="es-ES"/>
        </w:rPr>
        <w:t>President of the Organizing Committee</w:t>
      </w:r>
    </w:p>
    <w:sectPr w:rsidR="00AB52C2" w:rsidRPr="009C4FF9" w:rsidSect="003F3F5B">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A0924"/>
    <w:multiLevelType w:val="hybridMultilevel"/>
    <w:tmpl w:val="AB6E1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9B30F0D"/>
    <w:multiLevelType w:val="hybridMultilevel"/>
    <w:tmpl w:val="4DFACB7E"/>
    <w:lvl w:ilvl="0" w:tplc="3EDCE110">
      <w:start w:val="1"/>
      <w:numFmt w:val="bullet"/>
      <w:lvlText w:val=""/>
      <w:lvlJc w:val="left"/>
      <w:pPr>
        <w:tabs>
          <w:tab w:val="num" w:pos="720"/>
        </w:tabs>
        <w:ind w:left="720" w:hanging="360"/>
      </w:pPr>
      <w:rPr>
        <w:rFonts w:ascii="Wingdings" w:hAnsi="Wingdings" w:hint="default"/>
      </w:rPr>
    </w:lvl>
    <w:lvl w:ilvl="1" w:tplc="C0A05352" w:tentative="1">
      <w:start w:val="1"/>
      <w:numFmt w:val="bullet"/>
      <w:lvlText w:val=""/>
      <w:lvlJc w:val="left"/>
      <w:pPr>
        <w:tabs>
          <w:tab w:val="num" w:pos="1440"/>
        </w:tabs>
        <w:ind w:left="1440" w:hanging="360"/>
      </w:pPr>
      <w:rPr>
        <w:rFonts w:ascii="Wingdings" w:hAnsi="Wingdings" w:hint="default"/>
      </w:rPr>
    </w:lvl>
    <w:lvl w:ilvl="2" w:tplc="0A526336" w:tentative="1">
      <w:start w:val="1"/>
      <w:numFmt w:val="bullet"/>
      <w:lvlText w:val=""/>
      <w:lvlJc w:val="left"/>
      <w:pPr>
        <w:tabs>
          <w:tab w:val="num" w:pos="2160"/>
        </w:tabs>
        <w:ind w:left="2160" w:hanging="360"/>
      </w:pPr>
      <w:rPr>
        <w:rFonts w:ascii="Wingdings" w:hAnsi="Wingdings" w:hint="default"/>
      </w:rPr>
    </w:lvl>
    <w:lvl w:ilvl="3" w:tplc="936C42E6" w:tentative="1">
      <w:start w:val="1"/>
      <w:numFmt w:val="bullet"/>
      <w:lvlText w:val=""/>
      <w:lvlJc w:val="left"/>
      <w:pPr>
        <w:tabs>
          <w:tab w:val="num" w:pos="2880"/>
        </w:tabs>
        <w:ind w:left="2880" w:hanging="360"/>
      </w:pPr>
      <w:rPr>
        <w:rFonts w:ascii="Wingdings" w:hAnsi="Wingdings" w:hint="default"/>
      </w:rPr>
    </w:lvl>
    <w:lvl w:ilvl="4" w:tplc="D90C3AF2" w:tentative="1">
      <w:start w:val="1"/>
      <w:numFmt w:val="bullet"/>
      <w:lvlText w:val=""/>
      <w:lvlJc w:val="left"/>
      <w:pPr>
        <w:tabs>
          <w:tab w:val="num" w:pos="3600"/>
        </w:tabs>
        <w:ind w:left="3600" w:hanging="360"/>
      </w:pPr>
      <w:rPr>
        <w:rFonts w:ascii="Wingdings" w:hAnsi="Wingdings" w:hint="default"/>
      </w:rPr>
    </w:lvl>
    <w:lvl w:ilvl="5" w:tplc="C61E27D8" w:tentative="1">
      <w:start w:val="1"/>
      <w:numFmt w:val="bullet"/>
      <w:lvlText w:val=""/>
      <w:lvlJc w:val="left"/>
      <w:pPr>
        <w:tabs>
          <w:tab w:val="num" w:pos="4320"/>
        </w:tabs>
        <w:ind w:left="4320" w:hanging="360"/>
      </w:pPr>
      <w:rPr>
        <w:rFonts w:ascii="Wingdings" w:hAnsi="Wingdings" w:hint="default"/>
      </w:rPr>
    </w:lvl>
    <w:lvl w:ilvl="6" w:tplc="179619AC" w:tentative="1">
      <w:start w:val="1"/>
      <w:numFmt w:val="bullet"/>
      <w:lvlText w:val=""/>
      <w:lvlJc w:val="left"/>
      <w:pPr>
        <w:tabs>
          <w:tab w:val="num" w:pos="5040"/>
        </w:tabs>
        <w:ind w:left="5040" w:hanging="360"/>
      </w:pPr>
      <w:rPr>
        <w:rFonts w:ascii="Wingdings" w:hAnsi="Wingdings" w:hint="default"/>
      </w:rPr>
    </w:lvl>
    <w:lvl w:ilvl="7" w:tplc="49CEF842" w:tentative="1">
      <w:start w:val="1"/>
      <w:numFmt w:val="bullet"/>
      <w:lvlText w:val=""/>
      <w:lvlJc w:val="left"/>
      <w:pPr>
        <w:tabs>
          <w:tab w:val="num" w:pos="5760"/>
        </w:tabs>
        <w:ind w:left="5760" w:hanging="360"/>
      </w:pPr>
      <w:rPr>
        <w:rFonts w:ascii="Wingdings" w:hAnsi="Wingdings" w:hint="default"/>
      </w:rPr>
    </w:lvl>
    <w:lvl w:ilvl="8" w:tplc="A384815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82B"/>
    <w:rsid w:val="000F2B54"/>
    <w:rsid w:val="001E2EE9"/>
    <w:rsid w:val="00221C5C"/>
    <w:rsid w:val="002C151B"/>
    <w:rsid w:val="002E1B21"/>
    <w:rsid w:val="00372F07"/>
    <w:rsid w:val="0037382B"/>
    <w:rsid w:val="003C7905"/>
    <w:rsid w:val="003E19A1"/>
    <w:rsid w:val="003E793A"/>
    <w:rsid w:val="003F3F5B"/>
    <w:rsid w:val="004037C7"/>
    <w:rsid w:val="00423869"/>
    <w:rsid w:val="00427EC6"/>
    <w:rsid w:val="0043071B"/>
    <w:rsid w:val="004351B7"/>
    <w:rsid w:val="004675F8"/>
    <w:rsid w:val="00486D77"/>
    <w:rsid w:val="004F32D0"/>
    <w:rsid w:val="00546812"/>
    <w:rsid w:val="005640F6"/>
    <w:rsid w:val="00591401"/>
    <w:rsid w:val="00593DE1"/>
    <w:rsid w:val="005C1C2A"/>
    <w:rsid w:val="005C6233"/>
    <w:rsid w:val="005E4666"/>
    <w:rsid w:val="00661ABE"/>
    <w:rsid w:val="006B7408"/>
    <w:rsid w:val="0077222C"/>
    <w:rsid w:val="00895156"/>
    <w:rsid w:val="008A2607"/>
    <w:rsid w:val="00964AF1"/>
    <w:rsid w:val="00974B46"/>
    <w:rsid w:val="00977FD0"/>
    <w:rsid w:val="009B5C91"/>
    <w:rsid w:val="009C4FF9"/>
    <w:rsid w:val="00A27303"/>
    <w:rsid w:val="00AB4626"/>
    <w:rsid w:val="00AB52C2"/>
    <w:rsid w:val="00BF32A6"/>
    <w:rsid w:val="00C87CBB"/>
    <w:rsid w:val="00CD70C7"/>
    <w:rsid w:val="00DD2F35"/>
    <w:rsid w:val="00E10D8E"/>
    <w:rsid w:val="00E46F6D"/>
    <w:rsid w:val="00E60360"/>
    <w:rsid w:val="00ED715E"/>
    <w:rsid w:val="00EE436A"/>
    <w:rsid w:val="00F704A2"/>
    <w:rsid w:val="00F70B2C"/>
    <w:rsid w:val="00FE565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1330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A2607"/>
    <w:pPr>
      <w:spacing w:before="100" w:beforeAutospacing="1" w:after="100" w:afterAutospacing="1"/>
      <w:outlineLvl w:val="0"/>
    </w:pPr>
    <w:rPr>
      <w:rFonts w:ascii="Times New Roman" w:hAnsi="Times New Roman" w:cs="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27303"/>
    <w:pPr>
      <w:spacing w:before="100" w:beforeAutospacing="1" w:after="100" w:afterAutospacing="1"/>
    </w:pPr>
    <w:rPr>
      <w:rFonts w:ascii="Times" w:hAnsi="Times" w:cs="Times New Roman"/>
      <w:sz w:val="20"/>
      <w:szCs w:val="20"/>
      <w:lang w:val="es-ES"/>
    </w:rPr>
  </w:style>
  <w:style w:type="character" w:styleId="Hipervnculo">
    <w:name w:val="Hyperlink"/>
    <w:basedOn w:val="Fuentedeprrafopredeter"/>
    <w:uiPriority w:val="99"/>
    <w:unhideWhenUsed/>
    <w:rsid w:val="00AB52C2"/>
    <w:rPr>
      <w:color w:val="0000FF" w:themeColor="hyperlink"/>
      <w:u w:val="single"/>
    </w:rPr>
  </w:style>
  <w:style w:type="character" w:styleId="Hipervnculovisitado">
    <w:name w:val="FollowedHyperlink"/>
    <w:basedOn w:val="Fuentedeprrafopredeter"/>
    <w:uiPriority w:val="99"/>
    <w:semiHidden/>
    <w:unhideWhenUsed/>
    <w:rsid w:val="00EE436A"/>
    <w:rPr>
      <w:color w:val="800080" w:themeColor="followedHyperlink"/>
      <w:u w:val="single"/>
    </w:rPr>
  </w:style>
  <w:style w:type="paragraph" w:styleId="Textodeglobo">
    <w:name w:val="Balloon Text"/>
    <w:basedOn w:val="Normal"/>
    <w:link w:val="TextodegloboCar"/>
    <w:uiPriority w:val="99"/>
    <w:semiHidden/>
    <w:unhideWhenUsed/>
    <w:rsid w:val="00E6036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360"/>
    <w:rPr>
      <w:rFonts w:ascii="Lucida Grande" w:hAnsi="Lucida Grande" w:cs="Lucida Grande"/>
      <w:sz w:val="18"/>
      <w:szCs w:val="18"/>
    </w:rPr>
  </w:style>
  <w:style w:type="paragraph" w:styleId="Prrafodelista">
    <w:name w:val="List Paragraph"/>
    <w:basedOn w:val="Normal"/>
    <w:uiPriority w:val="34"/>
    <w:qFormat/>
    <w:rsid w:val="0043071B"/>
    <w:pPr>
      <w:ind w:left="720"/>
      <w:contextualSpacing/>
    </w:pPr>
  </w:style>
  <w:style w:type="character" w:customStyle="1" w:styleId="Ttulo1Car">
    <w:name w:val="Título 1 Car"/>
    <w:basedOn w:val="Fuentedeprrafopredeter"/>
    <w:link w:val="Ttulo1"/>
    <w:uiPriority w:val="9"/>
    <w:rsid w:val="008A2607"/>
    <w:rPr>
      <w:rFonts w:ascii="Times New Roman" w:hAnsi="Times New Roman" w:cs="Times New Roman"/>
      <w:b/>
      <w:bCs/>
      <w:kern w:val="36"/>
      <w:sz w:val="48"/>
      <w:szCs w:val="48"/>
      <w:lang w:val="es-ES"/>
    </w:rPr>
  </w:style>
  <w:style w:type="paragraph" w:styleId="HTMLconformatoprevio">
    <w:name w:val="HTML Preformatted"/>
    <w:basedOn w:val="Normal"/>
    <w:link w:val="HTMLconformatoprevioCar"/>
    <w:uiPriority w:val="99"/>
    <w:semiHidden/>
    <w:unhideWhenUsed/>
    <w:rsid w:val="0043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ES"/>
    </w:rPr>
  </w:style>
  <w:style w:type="character" w:customStyle="1" w:styleId="HTMLconformatoprevioCar">
    <w:name w:val="HTML con formato previo Car"/>
    <w:basedOn w:val="Fuentedeprrafopredeter"/>
    <w:link w:val="HTMLconformatoprevio"/>
    <w:uiPriority w:val="99"/>
    <w:semiHidden/>
    <w:rsid w:val="004351B7"/>
    <w:rPr>
      <w:rFonts w:ascii="Courier" w:hAnsi="Courier" w:cs="Courier"/>
      <w:sz w:val="20"/>
      <w:szCs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A2607"/>
    <w:pPr>
      <w:spacing w:before="100" w:beforeAutospacing="1" w:after="100" w:afterAutospacing="1"/>
      <w:outlineLvl w:val="0"/>
    </w:pPr>
    <w:rPr>
      <w:rFonts w:ascii="Times New Roman" w:hAnsi="Times New Roman" w:cs="Times New Roman"/>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27303"/>
    <w:pPr>
      <w:spacing w:before="100" w:beforeAutospacing="1" w:after="100" w:afterAutospacing="1"/>
    </w:pPr>
    <w:rPr>
      <w:rFonts w:ascii="Times" w:hAnsi="Times" w:cs="Times New Roman"/>
      <w:sz w:val="20"/>
      <w:szCs w:val="20"/>
      <w:lang w:val="es-ES"/>
    </w:rPr>
  </w:style>
  <w:style w:type="character" w:styleId="Hipervnculo">
    <w:name w:val="Hyperlink"/>
    <w:basedOn w:val="Fuentedeprrafopredeter"/>
    <w:uiPriority w:val="99"/>
    <w:unhideWhenUsed/>
    <w:rsid w:val="00AB52C2"/>
    <w:rPr>
      <w:color w:val="0000FF" w:themeColor="hyperlink"/>
      <w:u w:val="single"/>
    </w:rPr>
  </w:style>
  <w:style w:type="character" w:styleId="Hipervnculovisitado">
    <w:name w:val="FollowedHyperlink"/>
    <w:basedOn w:val="Fuentedeprrafopredeter"/>
    <w:uiPriority w:val="99"/>
    <w:semiHidden/>
    <w:unhideWhenUsed/>
    <w:rsid w:val="00EE436A"/>
    <w:rPr>
      <w:color w:val="800080" w:themeColor="followedHyperlink"/>
      <w:u w:val="single"/>
    </w:rPr>
  </w:style>
  <w:style w:type="paragraph" w:styleId="Textodeglobo">
    <w:name w:val="Balloon Text"/>
    <w:basedOn w:val="Normal"/>
    <w:link w:val="TextodegloboCar"/>
    <w:uiPriority w:val="99"/>
    <w:semiHidden/>
    <w:unhideWhenUsed/>
    <w:rsid w:val="00E6036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360"/>
    <w:rPr>
      <w:rFonts w:ascii="Lucida Grande" w:hAnsi="Lucida Grande" w:cs="Lucida Grande"/>
      <w:sz w:val="18"/>
      <w:szCs w:val="18"/>
    </w:rPr>
  </w:style>
  <w:style w:type="paragraph" w:styleId="Prrafodelista">
    <w:name w:val="List Paragraph"/>
    <w:basedOn w:val="Normal"/>
    <w:uiPriority w:val="34"/>
    <w:qFormat/>
    <w:rsid w:val="0043071B"/>
    <w:pPr>
      <w:ind w:left="720"/>
      <w:contextualSpacing/>
    </w:pPr>
  </w:style>
  <w:style w:type="character" w:customStyle="1" w:styleId="Ttulo1Car">
    <w:name w:val="Título 1 Car"/>
    <w:basedOn w:val="Fuentedeprrafopredeter"/>
    <w:link w:val="Ttulo1"/>
    <w:uiPriority w:val="9"/>
    <w:rsid w:val="008A2607"/>
    <w:rPr>
      <w:rFonts w:ascii="Times New Roman" w:hAnsi="Times New Roman" w:cs="Times New Roman"/>
      <w:b/>
      <w:bCs/>
      <w:kern w:val="36"/>
      <w:sz w:val="48"/>
      <w:szCs w:val="48"/>
      <w:lang w:val="es-ES"/>
    </w:rPr>
  </w:style>
  <w:style w:type="paragraph" w:styleId="HTMLconformatoprevio">
    <w:name w:val="HTML Preformatted"/>
    <w:basedOn w:val="Normal"/>
    <w:link w:val="HTMLconformatoprevioCar"/>
    <w:uiPriority w:val="99"/>
    <w:semiHidden/>
    <w:unhideWhenUsed/>
    <w:rsid w:val="00435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ES"/>
    </w:rPr>
  </w:style>
  <w:style w:type="character" w:customStyle="1" w:styleId="HTMLconformatoprevioCar">
    <w:name w:val="HTML con formato previo Car"/>
    <w:basedOn w:val="Fuentedeprrafopredeter"/>
    <w:link w:val="HTMLconformatoprevio"/>
    <w:uiPriority w:val="99"/>
    <w:semiHidden/>
    <w:rsid w:val="004351B7"/>
    <w:rPr>
      <w:rFonts w:ascii="Courier" w:hAnsi="Courier" w:cs="Courier"/>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9974">
      <w:bodyDiv w:val="1"/>
      <w:marLeft w:val="0"/>
      <w:marRight w:val="0"/>
      <w:marTop w:val="0"/>
      <w:marBottom w:val="0"/>
      <w:divBdr>
        <w:top w:val="none" w:sz="0" w:space="0" w:color="auto"/>
        <w:left w:val="none" w:sz="0" w:space="0" w:color="auto"/>
        <w:bottom w:val="none" w:sz="0" w:space="0" w:color="auto"/>
        <w:right w:val="none" w:sz="0" w:space="0" w:color="auto"/>
      </w:divBdr>
    </w:div>
    <w:div w:id="67118106">
      <w:bodyDiv w:val="1"/>
      <w:marLeft w:val="0"/>
      <w:marRight w:val="0"/>
      <w:marTop w:val="0"/>
      <w:marBottom w:val="0"/>
      <w:divBdr>
        <w:top w:val="none" w:sz="0" w:space="0" w:color="auto"/>
        <w:left w:val="none" w:sz="0" w:space="0" w:color="auto"/>
        <w:bottom w:val="none" w:sz="0" w:space="0" w:color="auto"/>
        <w:right w:val="none" w:sz="0" w:space="0" w:color="auto"/>
      </w:divBdr>
      <w:divsChild>
        <w:div w:id="956333691">
          <w:marLeft w:val="446"/>
          <w:marRight w:val="0"/>
          <w:marTop w:val="0"/>
          <w:marBottom w:val="0"/>
          <w:divBdr>
            <w:top w:val="none" w:sz="0" w:space="0" w:color="auto"/>
            <w:left w:val="none" w:sz="0" w:space="0" w:color="auto"/>
            <w:bottom w:val="none" w:sz="0" w:space="0" w:color="auto"/>
            <w:right w:val="none" w:sz="0" w:space="0" w:color="auto"/>
          </w:divBdr>
        </w:div>
        <w:div w:id="1685401982">
          <w:marLeft w:val="446"/>
          <w:marRight w:val="0"/>
          <w:marTop w:val="0"/>
          <w:marBottom w:val="0"/>
          <w:divBdr>
            <w:top w:val="none" w:sz="0" w:space="0" w:color="auto"/>
            <w:left w:val="none" w:sz="0" w:space="0" w:color="auto"/>
            <w:bottom w:val="none" w:sz="0" w:space="0" w:color="auto"/>
            <w:right w:val="none" w:sz="0" w:space="0" w:color="auto"/>
          </w:divBdr>
        </w:div>
        <w:div w:id="926037959">
          <w:marLeft w:val="446"/>
          <w:marRight w:val="0"/>
          <w:marTop w:val="0"/>
          <w:marBottom w:val="0"/>
          <w:divBdr>
            <w:top w:val="none" w:sz="0" w:space="0" w:color="auto"/>
            <w:left w:val="none" w:sz="0" w:space="0" w:color="auto"/>
            <w:bottom w:val="none" w:sz="0" w:space="0" w:color="auto"/>
            <w:right w:val="none" w:sz="0" w:space="0" w:color="auto"/>
          </w:divBdr>
        </w:div>
        <w:div w:id="183829042">
          <w:marLeft w:val="446"/>
          <w:marRight w:val="0"/>
          <w:marTop w:val="0"/>
          <w:marBottom w:val="0"/>
          <w:divBdr>
            <w:top w:val="none" w:sz="0" w:space="0" w:color="auto"/>
            <w:left w:val="none" w:sz="0" w:space="0" w:color="auto"/>
            <w:bottom w:val="none" w:sz="0" w:space="0" w:color="auto"/>
            <w:right w:val="none" w:sz="0" w:space="0" w:color="auto"/>
          </w:divBdr>
        </w:div>
        <w:div w:id="2142797018">
          <w:marLeft w:val="446"/>
          <w:marRight w:val="0"/>
          <w:marTop w:val="0"/>
          <w:marBottom w:val="0"/>
          <w:divBdr>
            <w:top w:val="none" w:sz="0" w:space="0" w:color="auto"/>
            <w:left w:val="none" w:sz="0" w:space="0" w:color="auto"/>
            <w:bottom w:val="none" w:sz="0" w:space="0" w:color="auto"/>
            <w:right w:val="none" w:sz="0" w:space="0" w:color="auto"/>
          </w:divBdr>
        </w:div>
        <w:div w:id="550267738">
          <w:marLeft w:val="446"/>
          <w:marRight w:val="0"/>
          <w:marTop w:val="0"/>
          <w:marBottom w:val="0"/>
          <w:divBdr>
            <w:top w:val="none" w:sz="0" w:space="0" w:color="auto"/>
            <w:left w:val="none" w:sz="0" w:space="0" w:color="auto"/>
            <w:bottom w:val="none" w:sz="0" w:space="0" w:color="auto"/>
            <w:right w:val="none" w:sz="0" w:space="0" w:color="auto"/>
          </w:divBdr>
        </w:div>
      </w:divsChild>
    </w:div>
    <w:div w:id="253517640">
      <w:bodyDiv w:val="1"/>
      <w:marLeft w:val="0"/>
      <w:marRight w:val="0"/>
      <w:marTop w:val="0"/>
      <w:marBottom w:val="0"/>
      <w:divBdr>
        <w:top w:val="none" w:sz="0" w:space="0" w:color="auto"/>
        <w:left w:val="none" w:sz="0" w:space="0" w:color="auto"/>
        <w:bottom w:val="none" w:sz="0" w:space="0" w:color="auto"/>
        <w:right w:val="none" w:sz="0" w:space="0" w:color="auto"/>
      </w:divBdr>
    </w:div>
    <w:div w:id="365258669">
      <w:bodyDiv w:val="1"/>
      <w:marLeft w:val="0"/>
      <w:marRight w:val="0"/>
      <w:marTop w:val="0"/>
      <w:marBottom w:val="0"/>
      <w:divBdr>
        <w:top w:val="none" w:sz="0" w:space="0" w:color="auto"/>
        <w:left w:val="none" w:sz="0" w:space="0" w:color="auto"/>
        <w:bottom w:val="none" w:sz="0" w:space="0" w:color="auto"/>
        <w:right w:val="none" w:sz="0" w:space="0" w:color="auto"/>
      </w:divBdr>
    </w:div>
    <w:div w:id="377163741">
      <w:bodyDiv w:val="1"/>
      <w:marLeft w:val="0"/>
      <w:marRight w:val="0"/>
      <w:marTop w:val="0"/>
      <w:marBottom w:val="0"/>
      <w:divBdr>
        <w:top w:val="none" w:sz="0" w:space="0" w:color="auto"/>
        <w:left w:val="none" w:sz="0" w:space="0" w:color="auto"/>
        <w:bottom w:val="none" w:sz="0" w:space="0" w:color="auto"/>
        <w:right w:val="none" w:sz="0" w:space="0" w:color="auto"/>
      </w:divBdr>
    </w:div>
    <w:div w:id="474109481">
      <w:bodyDiv w:val="1"/>
      <w:marLeft w:val="0"/>
      <w:marRight w:val="0"/>
      <w:marTop w:val="0"/>
      <w:marBottom w:val="0"/>
      <w:divBdr>
        <w:top w:val="none" w:sz="0" w:space="0" w:color="auto"/>
        <w:left w:val="none" w:sz="0" w:space="0" w:color="auto"/>
        <w:bottom w:val="none" w:sz="0" w:space="0" w:color="auto"/>
        <w:right w:val="none" w:sz="0" w:space="0" w:color="auto"/>
      </w:divBdr>
    </w:div>
    <w:div w:id="489293570">
      <w:bodyDiv w:val="1"/>
      <w:marLeft w:val="0"/>
      <w:marRight w:val="0"/>
      <w:marTop w:val="0"/>
      <w:marBottom w:val="0"/>
      <w:divBdr>
        <w:top w:val="none" w:sz="0" w:space="0" w:color="auto"/>
        <w:left w:val="none" w:sz="0" w:space="0" w:color="auto"/>
        <w:bottom w:val="none" w:sz="0" w:space="0" w:color="auto"/>
        <w:right w:val="none" w:sz="0" w:space="0" w:color="auto"/>
      </w:divBdr>
    </w:div>
    <w:div w:id="512232210">
      <w:bodyDiv w:val="1"/>
      <w:marLeft w:val="0"/>
      <w:marRight w:val="0"/>
      <w:marTop w:val="0"/>
      <w:marBottom w:val="0"/>
      <w:divBdr>
        <w:top w:val="none" w:sz="0" w:space="0" w:color="auto"/>
        <w:left w:val="none" w:sz="0" w:space="0" w:color="auto"/>
        <w:bottom w:val="none" w:sz="0" w:space="0" w:color="auto"/>
        <w:right w:val="none" w:sz="0" w:space="0" w:color="auto"/>
      </w:divBdr>
    </w:div>
    <w:div w:id="575209558">
      <w:bodyDiv w:val="1"/>
      <w:marLeft w:val="0"/>
      <w:marRight w:val="0"/>
      <w:marTop w:val="0"/>
      <w:marBottom w:val="0"/>
      <w:divBdr>
        <w:top w:val="none" w:sz="0" w:space="0" w:color="auto"/>
        <w:left w:val="none" w:sz="0" w:space="0" w:color="auto"/>
        <w:bottom w:val="none" w:sz="0" w:space="0" w:color="auto"/>
        <w:right w:val="none" w:sz="0" w:space="0" w:color="auto"/>
      </w:divBdr>
    </w:div>
    <w:div w:id="750854989">
      <w:bodyDiv w:val="1"/>
      <w:marLeft w:val="0"/>
      <w:marRight w:val="0"/>
      <w:marTop w:val="0"/>
      <w:marBottom w:val="0"/>
      <w:divBdr>
        <w:top w:val="none" w:sz="0" w:space="0" w:color="auto"/>
        <w:left w:val="none" w:sz="0" w:space="0" w:color="auto"/>
        <w:bottom w:val="none" w:sz="0" w:space="0" w:color="auto"/>
        <w:right w:val="none" w:sz="0" w:space="0" w:color="auto"/>
      </w:divBdr>
    </w:div>
    <w:div w:id="1297568559">
      <w:bodyDiv w:val="1"/>
      <w:marLeft w:val="0"/>
      <w:marRight w:val="0"/>
      <w:marTop w:val="0"/>
      <w:marBottom w:val="0"/>
      <w:divBdr>
        <w:top w:val="none" w:sz="0" w:space="0" w:color="auto"/>
        <w:left w:val="none" w:sz="0" w:space="0" w:color="auto"/>
        <w:bottom w:val="none" w:sz="0" w:space="0" w:color="auto"/>
        <w:right w:val="none" w:sz="0" w:space="0" w:color="auto"/>
      </w:divBdr>
      <w:divsChild>
        <w:div w:id="422603426">
          <w:marLeft w:val="0"/>
          <w:marRight w:val="0"/>
          <w:marTop w:val="0"/>
          <w:marBottom w:val="0"/>
          <w:divBdr>
            <w:top w:val="none" w:sz="0" w:space="0" w:color="auto"/>
            <w:left w:val="none" w:sz="0" w:space="0" w:color="auto"/>
            <w:bottom w:val="none" w:sz="0" w:space="0" w:color="auto"/>
            <w:right w:val="none" w:sz="0" w:space="0" w:color="auto"/>
          </w:divBdr>
          <w:divsChild>
            <w:div w:id="1057051908">
              <w:marLeft w:val="0"/>
              <w:marRight w:val="0"/>
              <w:marTop w:val="0"/>
              <w:marBottom w:val="0"/>
              <w:divBdr>
                <w:top w:val="none" w:sz="0" w:space="0" w:color="auto"/>
                <w:left w:val="none" w:sz="0" w:space="0" w:color="auto"/>
                <w:bottom w:val="none" w:sz="0" w:space="0" w:color="auto"/>
                <w:right w:val="none" w:sz="0" w:space="0" w:color="auto"/>
              </w:divBdr>
              <w:divsChild>
                <w:div w:id="2025475533">
                  <w:marLeft w:val="-225"/>
                  <w:marRight w:val="-225"/>
                  <w:marTop w:val="0"/>
                  <w:marBottom w:val="0"/>
                  <w:divBdr>
                    <w:top w:val="none" w:sz="0" w:space="0" w:color="auto"/>
                    <w:left w:val="none" w:sz="0" w:space="0" w:color="auto"/>
                    <w:bottom w:val="none" w:sz="0" w:space="0" w:color="auto"/>
                    <w:right w:val="none" w:sz="0" w:space="0" w:color="auto"/>
                  </w:divBdr>
                  <w:divsChild>
                    <w:div w:id="12407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8357">
          <w:marLeft w:val="0"/>
          <w:marRight w:val="0"/>
          <w:marTop w:val="0"/>
          <w:marBottom w:val="0"/>
          <w:divBdr>
            <w:top w:val="none" w:sz="0" w:space="0" w:color="auto"/>
            <w:left w:val="none" w:sz="0" w:space="0" w:color="auto"/>
            <w:bottom w:val="none" w:sz="0" w:space="0" w:color="auto"/>
            <w:right w:val="none" w:sz="0" w:space="0" w:color="auto"/>
          </w:divBdr>
          <w:divsChild>
            <w:div w:id="117916247">
              <w:marLeft w:val="-225"/>
              <w:marRight w:val="-225"/>
              <w:marTop w:val="0"/>
              <w:marBottom w:val="0"/>
              <w:divBdr>
                <w:top w:val="none" w:sz="0" w:space="0" w:color="auto"/>
                <w:left w:val="none" w:sz="0" w:space="0" w:color="auto"/>
                <w:bottom w:val="none" w:sz="0" w:space="0" w:color="auto"/>
                <w:right w:val="none" w:sz="0" w:space="0" w:color="auto"/>
              </w:divBdr>
              <w:divsChild>
                <w:div w:id="1893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4295">
      <w:bodyDiv w:val="1"/>
      <w:marLeft w:val="0"/>
      <w:marRight w:val="0"/>
      <w:marTop w:val="0"/>
      <w:marBottom w:val="0"/>
      <w:divBdr>
        <w:top w:val="none" w:sz="0" w:space="0" w:color="auto"/>
        <w:left w:val="none" w:sz="0" w:space="0" w:color="auto"/>
        <w:bottom w:val="none" w:sz="0" w:space="0" w:color="auto"/>
        <w:right w:val="none" w:sz="0" w:space="0" w:color="auto"/>
      </w:divBdr>
    </w:div>
    <w:div w:id="1396977791">
      <w:bodyDiv w:val="1"/>
      <w:marLeft w:val="0"/>
      <w:marRight w:val="0"/>
      <w:marTop w:val="0"/>
      <w:marBottom w:val="0"/>
      <w:divBdr>
        <w:top w:val="none" w:sz="0" w:space="0" w:color="auto"/>
        <w:left w:val="none" w:sz="0" w:space="0" w:color="auto"/>
        <w:bottom w:val="none" w:sz="0" w:space="0" w:color="auto"/>
        <w:right w:val="none" w:sz="0" w:space="0" w:color="auto"/>
      </w:divBdr>
    </w:div>
    <w:div w:id="1440028675">
      <w:bodyDiv w:val="1"/>
      <w:marLeft w:val="0"/>
      <w:marRight w:val="0"/>
      <w:marTop w:val="0"/>
      <w:marBottom w:val="0"/>
      <w:divBdr>
        <w:top w:val="none" w:sz="0" w:space="0" w:color="auto"/>
        <w:left w:val="none" w:sz="0" w:space="0" w:color="auto"/>
        <w:bottom w:val="none" w:sz="0" w:space="0" w:color="auto"/>
        <w:right w:val="none" w:sz="0" w:space="0" w:color="auto"/>
      </w:divBdr>
      <w:divsChild>
        <w:div w:id="851912769">
          <w:marLeft w:val="0"/>
          <w:marRight w:val="0"/>
          <w:marTop w:val="0"/>
          <w:marBottom w:val="0"/>
          <w:divBdr>
            <w:top w:val="single" w:sz="2" w:space="0" w:color="auto"/>
            <w:left w:val="single" w:sz="2" w:space="5" w:color="auto"/>
            <w:bottom w:val="single" w:sz="2" w:space="0" w:color="auto"/>
            <w:right w:val="single" w:sz="2" w:space="0" w:color="auto"/>
          </w:divBdr>
        </w:div>
      </w:divsChild>
    </w:div>
    <w:div w:id="1628583759">
      <w:bodyDiv w:val="1"/>
      <w:marLeft w:val="0"/>
      <w:marRight w:val="0"/>
      <w:marTop w:val="0"/>
      <w:marBottom w:val="0"/>
      <w:divBdr>
        <w:top w:val="none" w:sz="0" w:space="0" w:color="auto"/>
        <w:left w:val="none" w:sz="0" w:space="0" w:color="auto"/>
        <w:bottom w:val="none" w:sz="0" w:space="0" w:color="auto"/>
        <w:right w:val="none" w:sz="0" w:space="0" w:color="auto"/>
      </w:divBdr>
    </w:div>
    <w:div w:id="1937514489">
      <w:bodyDiv w:val="1"/>
      <w:marLeft w:val="0"/>
      <w:marRight w:val="0"/>
      <w:marTop w:val="0"/>
      <w:marBottom w:val="0"/>
      <w:divBdr>
        <w:top w:val="none" w:sz="0" w:space="0" w:color="auto"/>
        <w:left w:val="none" w:sz="0" w:space="0" w:color="auto"/>
        <w:bottom w:val="none" w:sz="0" w:space="0" w:color="auto"/>
        <w:right w:val="none" w:sz="0" w:space="0" w:color="auto"/>
      </w:divBdr>
    </w:div>
    <w:div w:id="1986467338">
      <w:bodyDiv w:val="1"/>
      <w:marLeft w:val="0"/>
      <w:marRight w:val="0"/>
      <w:marTop w:val="0"/>
      <w:marBottom w:val="0"/>
      <w:divBdr>
        <w:top w:val="none" w:sz="0" w:space="0" w:color="auto"/>
        <w:left w:val="none" w:sz="0" w:space="0" w:color="auto"/>
        <w:bottom w:val="none" w:sz="0" w:space="0" w:color="auto"/>
        <w:right w:val="none" w:sz="0" w:space="0" w:color="auto"/>
      </w:divBdr>
    </w:div>
    <w:div w:id="2092656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33F56-3C36-1B44-B5F9-AF213F58C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258</Words>
  <Characters>1422</Characters>
  <Application>Microsoft Macintosh Word</Application>
  <DocSecurity>0</DocSecurity>
  <Lines>11</Lines>
  <Paragraphs>3</Paragraphs>
  <ScaleCrop>false</ScaleCrop>
  <Company/>
  <LinksUpToDate>false</LinksUpToDate>
  <CharactersWithSpaces>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Plata Diaz</dc:creator>
  <cp:keywords/>
  <dc:description/>
  <cp:lastModifiedBy>Ana Maria Plata Diaz</cp:lastModifiedBy>
  <cp:revision>9</cp:revision>
  <cp:lastPrinted>2018-10-29T17:37:00Z</cp:lastPrinted>
  <dcterms:created xsi:type="dcterms:W3CDTF">2019-01-18T08:56:00Z</dcterms:created>
  <dcterms:modified xsi:type="dcterms:W3CDTF">2019-01-22T20:07:00Z</dcterms:modified>
</cp:coreProperties>
</file>