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470" w:rsidRDefault="00D34E4A" w:rsidP="000F6470">
      <w:pPr>
        <w:pStyle w:val="Textosinformato"/>
        <w:rPr>
          <w:lang w:val="en-US"/>
        </w:rPr>
      </w:pPr>
      <w:r>
        <w:rPr>
          <w:noProof/>
          <w:lang w:eastAsia="es-MX"/>
        </w:rPr>
        <w:drawing>
          <wp:inline distT="0" distB="0" distL="0" distR="0">
            <wp:extent cx="5610225" cy="3743325"/>
            <wp:effectExtent l="0" t="0" r="9525" b="9525"/>
            <wp:docPr id="1" name="Imagen 1" descr="C:\Users\CBOUZA~1\AppData\Local\Temp\Rar$DRa0.662\Copy of SAM_6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OUZA~1\AppData\Local\Temp\Rar$DRa0.662\Copy of SAM_698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3743325"/>
                    </a:xfrm>
                    <a:prstGeom prst="rect">
                      <a:avLst/>
                    </a:prstGeom>
                    <a:noFill/>
                    <a:ln>
                      <a:noFill/>
                    </a:ln>
                  </pic:spPr>
                </pic:pic>
              </a:graphicData>
            </a:graphic>
          </wp:inline>
        </w:drawing>
      </w:r>
      <w:r w:rsidR="000F6470" w:rsidRPr="000F6470">
        <w:rPr>
          <w:lang w:val="en-US"/>
        </w:rPr>
        <w:t xml:space="preserve">The </w:t>
      </w:r>
      <w:r w:rsidR="000F6470">
        <w:rPr>
          <w:lang w:val="en-US"/>
        </w:rPr>
        <w:t xml:space="preserve">29th of November </w:t>
      </w:r>
      <w:r w:rsidR="000F6470" w:rsidRPr="000F6470">
        <w:rPr>
          <w:lang w:val="en-US"/>
        </w:rPr>
        <w:t>Alan Agresti</w:t>
      </w:r>
      <w:r w:rsidR="000F6470">
        <w:rPr>
          <w:lang w:val="en-US"/>
        </w:rPr>
        <w:t xml:space="preserve"> (</w:t>
      </w:r>
      <w:r w:rsidR="000F6470" w:rsidRPr="000F6470">
        <w:rPr>
          <w:lang w:val="en-US"/>
        </w:rPr>
        <w:t>Distinguished Professor Emeritus</w:t>
      </w:r>
      <w:r w:rsidR="000F6470">
        <w:rPr>
          <w:lang w:val="en-US"/>
        </w:rPr>
        <w:t xml:space="preserve"> of </w:t>
      </w:r>
      <w:r w:rsidR="000F6470" w:rsidRPr="000F6470">
        <w:rPr>
          <w:lang w:val="en-US"/>
        </w:rPr>
        <w:t>University of Florida</w:t>
      </w:r>
      <w:proofErr w:type="gramStart"/>
      <w:r w:rsidR="000F6470">
        <w:rPr>
          <w:lang w:val="en-US"/>
        </w:rPr>
        <w:t xml:space="preserve">) </w:t>
      </w:r>
      <w:r w:rsidR="000F6470" w:rsidRPr="000F6470">
        <w:rPr>
          <w:lang w:val="en-US"/>
        </w:rPr>
        <w:t xml:space="preserve"> visited</w:t>
      </w:r>
      <w:proofErr w:type="gramEnd"/>
      <w:r w:rsidR="000F6470" w:rsidRPr="000F6470">
        <w:rPr>
          <w:lang w:val="en-US"/>
        </w:rPr>
        <w:t xml:space="preserve"> the Group of Pro</w:t>
      </w:r>
      <w:r w:rsidR="000F6470">
        <w:rPr>
          <w:lang w:val="en-US"/>
        </w:rPr>
        <w:t>ba</w:t>
      </w:r>
      <w:r w:rsidR="000F6470" w:rsidRPr="000F6470">
        <w:rPr>
          <w:lang w:val="en-US"/>
        </w:rPr>
        <w:t>bilit</w:t>
      </w:r>
      <w:r w:rsidR="000F6470">
        <w:rPr>
          <w:lang w:val="en-US"/>
        </w:rPr>
        <w:t xml:space="preserve">y and Statistics of Universidad de La Habana. Prof. Vivian Sistachs chaired the seminar.  The theme was </w:t>
      </w:r>
      <w:r w:rsidR="000F6470" w:rsidRPr="000F6470">
        <w:rPr>
          <w:lang w:val="en-US"/>
        </w:rPr>
        <w:t>Some Perspectives about Generalized Linear Modeling</w:t>
      </w:r>
      <w:r w:rsidR="000F6470">
        <w:rPr>
          <w:lang w:val="en-US"/>
        </w:rPr>
        <w:t xml:space="preserve">. During the </w:t>
      </w:r>
      <w:r w:rsidR="000F6470" w:rsidRPr="000F6470">
        <w:rPr>
          <w:lang w:val="en-US"/>
        </w:rPr>
        <w:t>talk</w:t>
      </w:r>
      <w:r w:rsidR="000F6470">
        <w:rPr>
          <w:lang w:val="en-US"/>
        </w:rPr>
        <w:t xml:space="preserve"> </w:t>
      </w:r>
      <w:r w:rsidR="000D0FA1">
        <w:rPr>
          <w:lang w:val="en-US"/>
        </w:rPr>
        <w:t xml:space="preserve">were </w:t>
      </w:r>
      <w:r w:rsidR="000D0FA1" w:rsidRPr="000F6470">
        <w:rPr>
          <w:lang w:val="en-US"/>
        </w:rPr>
        <w:t>discussed</w:t>
      </w:r>
      <w:r w:rsidR="000F6470" w:rsidRPr="000F6470">
        <w:rPr>
          <w:lang w:val="en-US"/>
        </w:rPr>
        <w:t xml:space="preserve"> several topics pertaining to generalized linear modeling.  With focus on categorical data, the topics include (1) bias in using ordinary linear models with ordinal categorical response data, (2) interpreting effects with nonlinear link functions, (3) cautions in using Wald inference (tests and confidence intervals) when effects are large or ear the boundary of the parameter space, and (4) the behavior and choice of residuals for GLMs. </w:t>
      </w:r>
    </w:p>
    <w:p w:rsidR="000F6470" w:rsidRDefault="000F6470">
      <w:pPr>
        <w:rPr>
          <w:lang w:val="en-US"/>
        </w:rPr>
      </w:pPr>
    </w:p>
    <w:p w:rsidR="000F6470" w:rsidRDefault="000F6470" w:rsidP="000F6470">
      <w:pPr>
        <w:rPr>
          <w:lang w:val="en-US"/>
        </w:rPr>
      </w:pPr>
      <w:r>
        <w:rPr>
          <w:lang w:val="en-US"/>
        </w:rPr>
        <w:t>We w</w:t>
      </w:r>
      <w:r>
        <w:rPr>
          <w:lang w:val="en-US"/>
        </w:rPr>
        <w:t>ere</w:t>
      </w:r>
      <w:r>
        <w:rPr>
          <w:lang w:val="en-US"/>
        </w:rPr>
        <w:t xml:space="preserve"> very glad receiving </w:t>
      </w:r>
      <w:r>
        <w:rPr>
          <w:lang w:val="en-US"/>
        </w:rPr>
        <w:t xml:space="preserve">Prof. Agresti </w:t>
      </w:r>
      <w:r w:rsidR="000D0FA1">
        <w:rPr>
          <w:lang w:val="en-US"/>
        </w:rPr>
        <w:t xml:space="preserve">and having his interesting </w:t>
      </w:r>
      <w:r>
        <w:rPr>
          <w:lang w:val="en-US"/>
        </w:rPr>
        <w:t xml:space="preserve">talk </w:t>
      </w:r>
    </w:p>
    <w:p w:rsidR="000F6470" w:rsidRDefault="000F6470" w:rsidP="000F6470">
      <w:pPr>
        <w:rPr>
          <w:lang w:val="en-US"/>
        </w:rPr>
      </w:pPr>
      <w:proofErr w:type="gramStart"/>
      <w:r>
        <w:rPr>
          <w:lang w:val="en-US"/>
        </w:rPr>
        <w:t xml:space="preserve">Previously </w:t>
      </w:r>
      <w:r w:rsidR="000D0FA1">
        <w:rPr>
          <w:lang w:val="en-US"/>
        </w:rPr>
        <w:t xml:space="preserve"> the</w:t>
      </w:r>
      <w:proofErr w:type="gramEnd"/>
      <w:r w:rsidR="000D0FA1">
        <w:rPr>
          <w:lang w:val="en-US"/>
        </w:rPr>
        <w:t xml:space="preserve"> group</w:t>
      </w:r>
      <w:r>
        <w:rPr>
          <w:lang w:val="en-US"/>
        </w:rPr>
        <w:t xml:space="preserve"> organized</w:t>
      </w:r>
      <w:r>
        <w:rPr>
          <w:lang w:val="en-US"/>
        </w:rPr>
        <w:t xml:space="preserve">, some </w:t>
      </w:r>
      <w:r>
        <w:rPr>
          <w:lang w:val="en-US"/>
        </w:rPr>
        <w:t xml:space="preserve"> years ago</w:t>
      </w:r>
      <w:r>
        <w:rPr>
          <w:lang w:val="en-US"/>
        </w:rPr>
        <w:t>,</w:t>
      </w:r>
      <w:r>
        <w:rPr>
          <w:lang w:val="en-US"/>
        </w:rPr>
        <w:t xml:space="preserve"> a workshop with a group of statisticians from USA, headed by Marie Davidian.</w:t>
      </w:r>
      <w:r>
        <w:rPr>
          <w:lang w:val="en-US"/>
        </w:rPr>
        <w:t xml:space="preserve"> Prof. James Cochran and Chris Baker have visited our group too.</w:t>
      </w:r>
    </w:p>
    <w:p w:rsidR="000F6470" w:rsidRPr="000D0FA1" w:rsidRDefault="000F6470" w:rsidP="000F6470">
      <w:pPr>
        <w:rPr>
          <w:lang w:val="en-US"/>
        </w:rPr>
      </w:pPr>
      <w:r>
        <w:rPr>
          <w:lang w:val="en-US"/>
        </w:rPr>
        <w:t>The group is</w:t>
      </w:r>
      <w:r>
        <w:rPr>
          <w:lang w:val="en-US"/>
        </w:rPr>
        <w:t xml:space="preserve"> ruling a M</w:t>
      </w:r>
      <w:r>
        <w:rPr>
          <w:lang w:val="en-US"/>
        </w:rPr>
        <w:t>Sc in Bi</w:t>
      </w:r>
      <w:r>
        <w:rPr>
          <w:lang w:val="en-US"/>
        </w:rPr>
        <w:t>ostatistics</w:t>
      </w:r>
      <w:r>
        <w:rPr>
          <w:lang w:val="en-US"/>
        </w:rPr>
        <w:t xml:space="preserve"> (Headed by prof S</w:t>
      </w:r>
      <w:r w:rsidR="000D0FA1">
        <w:rPr>
          <w:lang w:val="en-US"/>
        </w:rPr>
        <w:t>. S</w:t>
      </w:r>
      <w:r>
        <w:rPr>
          <w:lang w:val="en-US"/>
        </w:rPr>
        <w:t xml:space="preserve">istachs) </w:t>
      </w:r>
      <w:r w:rsidR="000D0FA1">
        <w:rPr>
          <w:lang w:val="en-US"/>
        </w:rPr>
        <w:t xml:space="preserve"> and a MSc in Probability and Statistics (Headed</w:t>
      </w:r>
      <w:bookmarkStart w:id="0" w:name="_GoBack"/>
      <w:bookmarkEnd w:id="0"/>
      <w:r w:rsidR="000D0FA1">
        <w:rPr>
          <w:lang w:val="en-US"/>
        </w:rPr>
        <w:t xml:space="preserve"> by prof C. Bouza) </w:t>
      </w:r>
      <w:r>
        <w:rPr>
          <w:lang w:val="en-US"/>
        </w:rPr>
        <w:t xml:space="preserve">and </w:t>
      </w:r>
      <w:r>
        <w:rPr>
          <w:lang w:val="en-US"/>
        </w:rPr>
        <w:t>Alan´s</w:t>
      </w:r>
      <w:r>
        <w:rPr>
          <w:lang w:val="en-US"/>
        </w:rPr>
        <w:t xml:space="preserve"> books are used in the teaching </w:t>
      </w:r>
      <w:r>
        <w:rPr>
          <w:lang w:val="en-US"/>
        </w:rPr>
        <w:t>of Categorical</w:t>
      </w:r>
      <w:r>
        <w:rPr>
          <w:lang w:val="en-US"/>
        </w:rPr>
        <w:t xml:space="preserve"> Data Analysis</w:t>
      </w:r>
    </w:p>
    <w:p w:rsidR="000F6470" w:rsidRPr="000F6470" w:rsidRDefault="000F6470">
      <w:pPr>
        <w:rPr>
          <w:lang w:val="en-US"/>
        </w:rPr>
      </w:pPr>
    </w:p>
    <w:sectPr w:rsidR="000F6470" w:rsidRPr="000F64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470"/>
    <w:rsid w:val="000D0FA1"/>
    <w:rsid w:val="000F6470"/>
    <w:rsid w:val="00A64A6B"/>
    <w:rsid w:val="00D34E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08899-655D-42AA-83A8-7A3C8A2F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F6470"/>
    <w:rPr>
      <w:color w:val="0563C1"/>
      <w:u w:val="single"/>
    </w:rPr>
  </w:style>
  <w:style w:type="paragraph" w:styleId="Textosinformato">
    <w:name w:val="Plain Text"/>
    <w:basedOn w:val="Normal"/>
    <w:link w:val="TextosinformatoCar"/>
    <w:uiPriority w:val="99"/>
    <w:unhideWhenUsed/>
    <w:rsid w:val="000F6470"/>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0F647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714527">
      <w:bodyDiv w:val="1"/>
      <w:marLeft w:val="0"/>
      <w:marRight w:val="0"/>
      <w:marTop w:val="0"/>
      <w:marBottom w:val="0"/>
      <w:divBdr>
        <w:top w:val="none" w:sz="0" w:space="0" w:color="auto"/>
        <w:left w:val="none" w:sz="0" w:space="0" w:color="auto"/>
        <w:bottom w:val="none" w:sz="0" w:space="0" w:color="auto"/>
        <w:right w:val="none" w:sz="0" w:space="0" w:color="auto"/>
      </w:divBdr>
    </w:div>
    <w:div w:id="146022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189</Words>
  <Characters>1044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2016-12-02T19:30:00Z</dcterms:created>
  <dcterms:modified xsi:type="dcterms:W3CDTF">2016-12-02T19:50:00Z</dcterms:modified>
</cp:coreProperties>
</file>